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15AD" w14:textId="77777777" w:rsidR="00207758" w:rsidRDefault="005A7CB4">
      <w:pPr>
        <w:shd w:val="clear" w:color="auto" w:fill="244061"/>
        <w:rPr>
          <w:b/>
          <w:color w:val="FFFFFF"/>
        </w:rPr>
      </w:pPr>
      <w:r>
        <w:rPr>
          <w:b/>
          <w:color w:val="FFFFFF"/>
        </w:rPr>
        <w:t>ESTRUTURA ATUAL</w:t>
      </w:r>
    </w:p>
    <w:p w14:paraId="6C0E7CE4" w14:textId="77777777" w:rsidR="00207758" w:rsidRDefault="005A7CB4" w:rsidP="00671E99">
      <w:pPr>
        <w:spacing w:line="240" w:lineRule="auto"/>
      </w:pPr>
      <w:r>
        <w:rPr>
          <w:b/>
        </w:rPr>
        <w:t>OUVIDORA</w:t>
      </w:r>
      <w:r>
        <w:t>: Suellen Chrstina Lima Gonçalves</w:t>
      </w:r>
    </w:p>
    <w:p w14:paraId="02DA237A" w14:textId="6F3F694D" w:rsidR="00207758" w:rsidRDefault="005A7CB4" w:rsidP="00671E99">
      <w:pPr>
        <w:spacing w:line="240" w:lineRule="auto"/>
        <w:jc w:val="both"/>
      </w:pPr>
      <w:r>
        <w:rPr>
          <w:b/>
        </w:rPr>
        <w:t xml:space="preserve">CONCEITO: </w:t>
      </w:r>
      <w:r>
        <w:t>É o espaço que funciona como canal de diálogo com o profissional, uma porta aberta para a participação da classe junto ao conselho, através das reinvindicações, as denúncias, as sugestões, as reclamações</w:t>
      </w:r>
      <w:r w:rsidR="000F3360">
        <w:t xml:space="preserve"> e </w:t>
      </w:r>
      <w:r>
        <w:t>os elogios referentes aos serviços prestados oportunizando a melhoria dos mesmos.</w:t>
      </w:r>
    </w:p>
    <w:p w14:paraId="058FC17C" w14:textId="77777777" w:rsidR="00207758" w:rsidRDefault="005A7CB4" w:rsidP="00671E99">
      <w:pPr>
        <w:spacing w:line="240" w:lineRule="auto"/>
        <w:jc w:val="both"/>
      </w:pPr>
      <w:r>
        <w:rPr>
          <w:b/>
        </w:rPr>
        <w:t xml:space="preserve">PROPÓSITO: </w:t>
      </w:r>
      <w:r>
        <w:t>Oportunidade dos profissionais e usuários apresentarem manifestações de denúncias, reclamações, sugestões, elogios, solicitações e consulta.</w:t>
      </w:r>
    </w:p>
    <w:p w14:paraId="76FE746F" w14:textId="77777777" w:rsidR="00207758" w:rsidRDefault="005A7CB4" w:rsidP="00671E99">
      <w:pPr>
        <w:spacing w:line="240" w:lineRule="auto"/>
        <w:jc w:val="both"/>
      </w:pPr>
      <w:r>
        <w:rPr>
          <w:b/>
        </w:rPr>
        <w:t xml:space="preserve">FUNCIONAMENTO: </w:t>
      </w:r>
      <w:r>
        <w:t>A Ouvidoria recebe as manifestações e encaminha aos setores responsáveis, acompanha sua tramitação até sua resposta final e, posteriormente, entrega o resultado aos requerentes.</w:t>
      </w:r>
    </w:p>
    <w:p w14:paraId="1AC5B49D" w14:textId="77777777" w:rsidR="00207758" w:rsidRDefault="005A7CB4" w:rsidP="00671E99">
      <w:pPr>
        <w:spacing w:line="240" w:lineRule="auto"/>
        <w:jc w:val="both"/>
      </w:pPr>
      <w:r>
        <w:rPr>
          <w:b/>
        </w:rPr>
        <w:t xml:space="preserve">LOCALIZAÇÃO: </w:t>
      </w:r>
      <w:r>
        <w:t xml:space="preserve"> A Ouvidoria está localizada na Rua Costa Azevedo, n. 174 – Centro, CEP: </w:t>
      </w:r>
      <w:r>
        <w:rPr>
          <w:color w:val="222222"/>
          <w:sz w:val="21"/>
          <w:szCs w:val="21"/>
          <w:highlight w:val="white"/>
        </w:rPr>
        <w:t>69010-230, Térreo.</w:t>
      </w:r>
      <w:r>
        <w:tab/>
      </w:r>
    </w:p>
    <w:p w14:paraId="2DAE9DC3" w14:textId="77777777" w:rsidR="00207758" w:rsidRDefault="005A7CB4">
      <w:pPr>
        <w:shd w:val="clear" w:color="auto" w:fill="244061"/>
        <w:jc w:val="both"/>
        <w:rPr>
          <w:b/>
          <w:color w:val="FFFFFF"/>
        </w:rPr>
      </w:pPr>
      <w:r>
        <w:rPr>
          <w:b/>
          <w:color w:val="FFFFFF"/>
        </w:rPr>
        <w:t>CANAIS DE ATENDIMENTO</w:t>
      </w:r>
    </w:p>
    <w:p w14:paraId="1EE71A8F" w14:textId="314C3E24" w:rsidR="00207758" w:rsidRDefault="005A7CB4" w:rsidP="00671E99">
      <w:pPr>
        <w:spacing w:line="240" w:lineRule="auto"/>
        <w:jc w:val="both"/>
      </w:pPr>
      <w:r>
        <w:t xml:space="preserve">Telefone: </w:t>
      </w:r>
      <w:r w:rsidR="004D0869">
        <w:t>(</w:t>
      </w:r>
      <w:r>
        <w:t>92</w:t>
      </w:r>
      <w:r w:rsidR="004D0869">
        <w:t>)</w:t>
      </w:r>
      <w:r>
        <w:t xml:space="preserve"> 2125-7171 ou </w:t>
      </w:r>
      <w:r w:rsidR="004D0869">
        <w:t>(</w:t>
      </w:r>
      <w:r>
        <w:t>92</w:t>
      </w:r>
      <w:r w:rsidR="004D0869">
        <w:t>)</w:t>
      </w:r>
      <w:r>
        <w:t xml:space="preserve"> 2125-7121 Ramal 7114.</w:t>
      </w:r>
    </w:p>
    <w:p w14:paraId="22F295D3" w14:textId="77777777" w:rsidR="00207758" w:rsidRDefault="005A7CB4" w:rsidP="00671E99">
      <w:pPr>
        <w:spacing w:line="240" w:lineRule="auto"/>
        <w:jc w:val="both"/>
      </w:pPr>
      <w:r>
        <w:t xml:space="preserve">E-mail: </w:t>
      </w:r>
      <w:hyperlink r:id="rId8">
        <w:r>
          <w:rPr>
            <w:color w:val="0000FF"/>
            <w:u w:val="single"/>
          </w:rPr>
          <w:t>ouvidoria@crea-am.org.br</w:t>
        </w:r>
      </w:hyperlink>
    </w:p>
    <w:p w14:paraId="4F6A8A21" w14:textId="77777777" w:rsidR="00207758" w:rsidRDefault="005A7CB4" w:rsidP="00671E99">
      <w:pPr>
        <w:spacing w:line="240" w:lineRule="auto"/>
        <w:jc w:val="both"/>
      </w:pPr>
      <w:r>
        <w:t xml:space="preserve">SITE: </w:t>
      </w:r>
      <w:hyperlink r:id="rId9">
        <w:r>
          <w:rPr>
            <w:color w:val="0000FF"/>
            <w:u w:val="single"/>
          </w:rPr>
          <w:t>www.crea-am.org.br</w:t>
        </w:r>
      </w:hyperlink>
    </w:p>
    <w:p w14:paraId="4D479968" w14:textId="73700E61" w:rsidR="006D0E92" w:rsidRPr="00B207D8" w:rsidRDefault="006D0E92" w:rsidP="006D0E92">
      <w:pPr>
        <w:spacing w:line="240" w:lineRule="auto"/>
        <w:jc w:val="both"/>
        <w:rPr>
          <w:color w:val="0000FF" w:themeColor="hyperlink"/>
          <w:u w:val="single"/>
        </w:rPr>
      </w:pPr>
      <w:r>
        <w:t>Whatsapp:</w:t>
      </w:r>
      <w:r>
        <w:rPr>
          <w:rStyle w:val="Hyperlink"/>
        </w:rPr>
        <w:t xml:space="preserve"> </w:t>
      </w:r>
      <w:hyperlink r:id="rId10" w:history="1">
        <w:r>
          <w:rPr>
            <w:rStyle w:val="Hyperlink"/>
          </w:rPr>
          <w:t>(92) 99164-5255</w:t>
        </w:r>
      </w:hyperlink>
    </w:p>
    <w:p w14:paraId="10784B39" w14:textId="77777777" w:rsidR="00207758" w:rsidRDefault="005A7CB4" w:rsidP="00671E99">
      <w:pPr>
        <w:spacing w:line="240" w:lineRule="auto"/>
        <w:jc w:val="both"/>
      </w:pPr>
      <w:r>
        <w:t xml:space="preserve">Presencial: Rua Costa Azevedo, n. 174 – Centro, CEP: </w:t>
      </w:r>
      <w:r>
        <w:rPr>
          <w:color w:val="222222"/>
          <w:sz w:val="21"/>
          <w:szCs w:val="21"/>
          <w:highlight w:val="white"/>
        </w:rPr>
        <w:t>69010-230, Térreo.</w:t>
      </w:r>
      <w:r>
        <w:tab/>
      </w:r>
    </w:p>
    <w:p w14:paraId="71EA717E" w14:textId="77777777" w:rsidR="00207758" w:rsidRDefault="005A7CB4">
      <w:pPr>
        <w:shd w:val="clear" w:color="auto" w:fill="244061"/>
        <w:jc w:val="both"/>
        <w:rPr>
          <w:b/>
          <w:color w:val="FFFFFF"/>
        </w:rPr>
      </w:pPr>
      <w:r>
        <w:rPr>
          <w:b/>
          <w:color w:val="FFFFFF"/>
        </w:rPr>
        <w:t>MANIFESTAÇÕES PREVISTAS</w:t>
      </w:r>
    </w:p>
    <w:p w14:paraId="4A10D9EC" w14:textId="77777777" w:rsidR="00207758" w:rsidRDefault="005A7CB4" w:rsidP="00671E99">
      <w:pPr>
        <w:jc w:val="both"/>
      </w:pPr>
      <w:r>
        <w:rPr>
          <w:b/>
        </w:rPr>
        <w:t>Denúncias</w:t>
      </w:r>
      <w:r>
        <w:t>: Atos ou efeitos de acusações secretas, subscritas ou anônimas, falta ou crime de caráter ético, ilegal, sigiloso ou de risco coletivo;</w:t>
      </w:r>
    </w:p>
    <w:p w14:paraId="038502FD" w14:textId="77777777" w:rsidR="00207758" w:rsidRDefault="005A7CB4" w:rsidP="00671E99">
      <w:pPr>
        <w:jc w:val="both"/>
      </w:pPr>
      <w:r>
        <w:rPr>
          <w:b/>
        </w:rPr>
        <w:t>Reclamações</w:t>
      </w:r>
      <w:r>
        <w:t>: Ato ou efeito de reclamar, queixar, protestar ou reivindicar quanto a determinado procedimento ou direito não atendido;</w:t>
      </w:r>
    </w:p>
    <w:p w14:paraId="20D045A1" w14:textId="77777777" w:rsidR="00207758" w:rsidRDefault="005A7CB4" w:rsidP="00671E99">
      <w:pPr>
        <w:jc w:val="both"/>
      </w:pPr>
      <w:r>
        <w:rPr>
          <w:b/>
        </w:rPr>
        <w:t>Sugestões</w:t>
      </w:r>
      <w:r>
        <w:t>: Atos ou efeitos de estímulo, proposta de mudanças ou pareceres;</w:t>
      </w:r>
    </w:p>
    <w:p w14:paraId="710C0149" w14:textId="77777777" w:rsidR="00207758" w:rsidRDefault="005A7CB4" w:rsidP="00671E99">
      <w:pPr>
        <w:jc w:val="both"/>
      </w:pPr>
      <w:r>
        <w:rPr>
          <w:b/>
        </w:rPr>
        <w:t xml:space="preserve">Elogios: </w:t>
      </w:r>
      <w:r>
        <w:t>Reconhecimento ou demonstração de satisfação;</w:t>
      </w:r>
    </w:p>
    <w:p w14:paraId="749A3884" w14:textId="77777777" w:rsidR="00207758" w:rsidRDefault="005A7CB4" w:rsidP="00671E99">
      <w:pPr>
        <w:jc w:val="both"/>
      </w:pPr>
      <w:r>
        <w:rPr>
          <w:b/>
        </w:rPr>
        <w:t xml:space="preserve">Solicitações: </w:t>
      </w:r>
      <w:r>
        <w:t>Ato ou efeito de solicitar providências e alterações, preparar antecipadamente</w:t>
      </w:r>
      <w:r w:rsidR="00671E99">
        <w:t xml:space="preserve"> determinada ações ou situações;</w:t>
      </w:r>
    </w:p>
    <w:p w14:paraId="5B77087A" w14:textId="77777777" w:rsidR="00207758" w:rsidRDefault="005A7CB4" w:rsidP="00671E99">
      <w:pPr>
        <w:jc w:val="both"/>
      </w:pPr>
      <w:r>
        <w:rPr>
          <w:b/>
        </w:rPr>
        <w:t xml:space="preserve">Consulta ou Informação: </w:t>
      </w:r>
      <w:r>
        <w:t>Ato ou efeito de solicitar conhecimento, participação ou comunicação dos procedimentos e expedientes do CREA-AM.</w:t>
      </w:r>
    </w:p>
    <w:p w14:paraId="008D1926" w14:textId="77777777" w:rsidR="00207758" w:rsidRDefault="005A7CB4">
      <w:pPr>
        <w:shd w:val="clear" w:color="auto" w:fill="244061"/>
        <w:jc w:val="both"/>
        <w:rPr>
          <w:b/>
          <w:color w:val="FFFFFF"/>
        </w:rPr>
      </w:pPr>
      <w:r>
        <w:rPr>
          <w:b/>
          <w:color w:val="FFFFFF"/>
        </w:rPr>
        <w:lastRenderedPageBreak/>
        <w:t>TIPOS DE ATENDIMENTOS:</w:t>
      </w:r>
    </w:p>
    <w:p w14:paraId="400A7EB4" w14:textId="77777777" w:rsidR="00207758" w:rsidRDefault="00207758">
      <w:pPr>
        <w:jc w:val="both"/>
        <w:rPr>
          <w:b/>
          <w:u w:val="single"/>
        </w:rPr>
      </w:pPr>
    </w:p>
    <w:tbl>
      <w:tblPr>
        <w:tblStyle w:val="a"/>
        <w:tblW w:w="4394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2"/>
        <w:gridCol w:w="1892"/>
      </w:tblGrid>
      <w:tr w:rsidR="00207758" w14:paraId="68482A6B" w14:textId="77777777">
        <w:trPr>
          <w:trHeight w:val="345"/>
        </w:trPr>
        <w:tc>
          <w:tcPr>
            <w:tcW w:w="4394" w:type="dxa"/>
            <w:gridSpan w:val="2"/>
            <w:shd w:val="clear" w:color="auto" w:fill="244061"/>
            <w:vAlign w:val="center"/>
          </w:tcPr>
          <w:p w14:paraId="6DAB8632" w14:textId="77777777" w:rsidR="00207758" w:rsidRDefault="005A7CB4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TIPOS DE MANIFESTAÇÕES </w:t>
            </w:r>
          </w:p>
        </w:tc>
      </w:tr>
      <w:tr w:rsidR="00207758" w14:paraId="543FCE0E" w14:textId="77777777">
        <w:trPr>
          <w:trHeight w:val="345"/>
        </w:trPr>
        <w:tc>
          <w:tcPr>
            <w:tcW w:w="2502" w:type="dxa"/>
            <w:shd w:val="clear" w:color="auto" w:fill="366091"/>
            <w:vAlign w:val="center"/>
          </w:tcPr>
          <w:p w14:paraId="33902742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SOLICITAÇÃO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3C3EE764" w14:textId="0063E2E8" w:rsidR="00207758" w:rsidRDefault="000F336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</w:tr>
      <w:tr w:rsidR="00207758" w14:paraId="3C0C7C51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2ED0CA0D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DENÚNCIA</w:t>
            </w:r>
            <w:r w:rsidR="00671E99">
              <w:rPr>
                <w:b/>
                <w:color w:val="FFFFFF"/>
              </w:rPr>
              <w:t>S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1AE41BD5" w14:textId="6F452DB8" w:rsidR="00207758" w:rsidRDefault="000F336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  <w:tr w:rsidR="00207758" w14:paraId="0447F004" w14:textId="77777777">
        <w:trPr>
          <w:trHeight w:val="345"/>
        </w:trPr>
        <w:tc>
          <w:tcPr>
            <w:tcW w:w="2502" w:type="dxa"/>
            <w:shd w:val="clear" w:color="auto" w:fill="366091"/>
            <w:vAlign w:val="center"/>
          </w:tcPr>
          <w:p w14:paraId="460A0345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RECLAMAÇÕES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092C51BA" w14:textId="5BABF790" w:rsidR="00207758" w:rsidRDefault="000F336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</w:tr>
      <w:tr w:rsidR="00207758" w14:paraId="03B79072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56CF79B5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INFORMAÇÕES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707CEDB1" w14:textId="296325C0" w:rsidR="00207758" w:rsidRDefault="000F336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  <w:tr w:rsidR="00207758" w14:paraId="2654FC26" w14:textId="77777777">
        <w:trPr>
          <w:trHeight w:val="345"/>
        </w:trPr>
        <w:tc>
          <w:tcPr>
            <w:tcW w:w="2502" w:type="dxa"/>
            <w:shd w:val="clear" w:color="auto" w:fill="366091"/>
            <w:vAlign w:val="center"/>
          </w:tcPr>
          <w:p w14:paraId="342D23AE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DÚVIDAS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42BEA1E1" w14:textId="0C78D834" w:rsidR="00207758" w:rsidRDefault="000F336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  <w:tr w:rsidR="00207758" w14:paraId="51E1129C" w14:textId="77777777">
        <w:trPr>
          <w:trHeight w:val="345"/>
        </w:trPr>
        <w:tc>
          <w:tcPr>
            <w:tcW w:w="2502" w:type="dxa"/>
            <w:shd w:val="clear" w:color="auto" w:fill="366091"/>
            <w:vAlign w:val="center"/>
          </w:tcPr>
          <w:p w14:paraId="2559F541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ELOGIOS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072281FA" w14:textId="6CF4F571" w:rsidR="00207758" w:rsidRDefault="000F336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  <w:tr w:rsidR="000F3360" w14:paraId="4F280897" w14:textId="77777777">
        <w:trPr>
          <w:trHeight w:val="345"/>
        </w:trPr>
        <w:tc>
          <w:tcPr>
            <w:tcW w:w="2502" w:type="dxa"/>
            <w:shd w:val="clear" w:color="auto" w:fill="366091"/>
            <w:vAlign w:val="center"/>
          </w:tcPr>
          <w:p w14:paraId="54335E66" w14:textId="1AFE4A57" w:rsidR="000F3360" w:rsidRDefault="000F336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CONSULTA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51B95CC0" w14:textId="4DC801F9" w:rsidR="000F3360" w:rsidRDefault="000F336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</w:tbl>
    <w:p w14:paraId="4293CCC1" w14:textId="77777777" w:rsidR="00207758" w:rsidRDefault="005A7CB4">
      <w:pPr>
        <w:jc w:val="both"/>
      </w:pPr>
      <w:r>
        <w:t xml:space="preserve">       </w:t>
      </w:r>
    </w:p>
    <w:p w14:paraId="3B22D909" w14:textId="77777777" w:rsidR="00207758" w:rsidRDefault="00207758">
      <w:pPr>
        <w:jc w:val="center"/>
      </w:pPr>
    </w:p>
    <w:p w14:paraId="42ED0EB4" w14:textId="77777777" w:rsidR="00207758" w:rsidRDefault="005A7CB4">
      <w:pPr>
        <w:jc w:val="center"/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1EBFFB16" wp14:editId="02212BD8">
            <wp:extent cx="5400675" cy="2752725"/>
            <wp:effectExtent l="0" t="0" r="9525" b="9525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B59E077" w14:textId="77777777" w:rsidR="00207758" w:rsidRDefault="00207758">
      <w:pPr>
        <w:shd w:val="clear" w:color="auto" w:fill="FFFFFF"/>
        <w:jc w:val="both"/>
      </w:pPr>
    </w:p>
    <w:p w14:paraId="6204FD3C" w14:textId="31F458F5" w:rsidR="00207758" w:rsidRDefault="005A7CB4">
      <w:pPr>
        <w:shd w:val="clear" w:color="auto" w:fill="FFFFFF"/>
        <w:jc w:val="both"/>
        <w:rPr>
          <w:sz w:val="24"/>
          <w:szCs w:val="24"/>
        </w:rPr>
      </w:pPr>
      <w:r>
        <w:t xml:space="preserve">                        </w:t>
      </w:r>
      <w:r>
        <w:rPr>
          <w:sz w:val="24"/>
          <w:szCs w:val="24"/>
        </w:rPr>
        <w:t>A Ouvidoria do Conselho Regional de Engenharia e Agronomia do Amazonas</w:t>
      </w:r>
      <w:r w:rsidR="006D6746">
        <w:rPr>
          <w:sz w:val="24"/>
          <w:szCs w:val="24"/>
        </w:rPr>
        <w:t>,</w:t>
      </w:r>
      <w:r>
        <w:rPr>
          <w:sz w:val="24"/>
          <w:szCs w:val="24"/>
        </w:rPr>
        <w:t xml:space="preserve"> demonstra a</w:t>
      </w:r>
      <w:r w:rsidR="006D6746">
        <w:rPr>
          <w:sz w:val="24"/>
          <w:szCs w:val="24"/>
        </w:rPr>
        <w:t xml:space="preserve">través dessa ilustração gráfica, os diversos tipos de atendimento </w:t>
      </w:r>
      <w:r w:rsidR="001576CF">
        <w:rPr>
          <w:sz w:val="24"/>
          <w:szCs w:val="24"/>
        </w:rPr>
        <w:t>prestados no dia a dia dentro da instituição, se tornando um canal cada vez mais próximo do profissional, empresa ou do público que procura um atendimento diferenciado dentro deste Conselho.</w:t>
      </w:r>
    </w:p>
    <w:p w14:paraId="41CA9E97" w14:textId="77777777" w:rsidR="000F3360" w:rsidRDefault="000F3360">
      <w:pPr>
        <w:shd w:val="clear" w:color="auto" w:fill="FFFFFF"/>
        <w:jc w:val="both"/>
        <w:rPr>
          <w:sz w:val="24"/>
          <w:szCs w:val="24"/>
        </w:rPr>
      </w:pPr>
    </w:p>
    <w:p w14:paraId="66F006C4" w14:textId="23E2D38D" w:rsidR="00207758" w:rsidRDefault="005A7CB4">
      <w:pPr>
        <w:shd w:val="clear" w:color="auto" w:fill="244061"/>
        <w:jc w:val="both"/>
        <w:rPr>
          <w:b/>
          <w:color w:val="FFFFFF"/>
        </w:rPr>
      </w:pPr>
      <w:r>
        <w:rPr>
          <w:b/>
          <w:color w:val="FFFFFF"/>
        </w:rPr>
        <w:lastRenderedPageBreak/>
        <w:t>TIPOS DE SERVIÇOS:</w:t>
      </w:r>
    </w:p>
    <w:tbl>
      <w:tblPr>
        <w:tblStyle w:val="a0"/>
        <w:tblW w:w="5435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1892"/>
      </w:tblGrid>
      <w:tr w:rsidR="00207758" w14:paraId="428C56D4" w14:textId="77777777" w:rsidTr="00671E99">
        <w:trPr>
          <w:trHeight w:val="345"/>
        </w:trPr>
        <w:tc>
          <w:tcPr>
            <w:tcW w:w="5435" w:type="dxa"/>
            <w:gridSpan w:val="2"/>
            <w:shd w:val="clear" w:color="auto" w:fill="244061"/>
            <w:vAlign w:val="center"/>
          </w:tcPr>
          <w:p w14:paraId="21408072" w14:textId="77777777" w:rsidR="00207758" w:rsidRDefault="00671E99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TIPOS DE SOLICITAÇÕ</w:t>
            </w:r>
            <w:r w:rsidR="005A7CB4">
              <w:rPr>
                <w:b/>
                <w:color w:val="FFFFFF"/>
              </w:rPr>
              <w:t>ES DE SERVIÇOS</w:t>
            </w:r>
          </w:p>
        </w:tc>
      </w:tr>
      <w:tr w:rsidR="00207758" w14:paraId="653B0DC4" w14:textId="77777777" w:rsidTr="00671E99">
        <w:trPr>
          <w:trHeight w:val="345"/>
        </w:trPr>
        <w:tc>
          <w:tcPr>
            <w:tcW w:w="3543" w:type="dxa"/>
            <w:shd w:val="clear" w:color="auto" w:fill="366091"/>
            <w:vAlign w:val="center"/>
          </w:tcPr>
          <w:p w14:paraId="1CEBCC73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ART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1D0F0B8E" w14:textId="32B03262" w:rsidR="00207758" w:rsidRDefault="00ED2DCF" w:rsidP="00ED2DC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207758" w14:paraId="2247033E" w14:textId="77777777" w:rsidTr="00671E99">
        <w:trPr>
          <w:trHeight w:val="326"/>
        </w:trPr>
        <w:tc>
          <w:tcPr>
            <w:tcW w:w="3543" w:type="dxa"/>
            <w:shd w:val="clear" w:color="auto" w:fill="366091"/>
            <w:vAlign w:val="center"/>
          </w:tcPr>
          <w:p w14:paraId="258C0779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ATRIBUIÇÃO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08077CAF" w14:textId="3928EE0F" w:rsidR="00207758" w:rsidRDefault="00ED2DC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  <w:tr w:rsidR="00207758" w14:paraId="1663DC6F" w14:textId="77777777" w:rsidTr="00671E99">
        <w:trPr>
          <w:trHeight w:val="345"/>
        </w:trPr>
        <w:tc>
          <w:tcPr>
            <w:tcW w:w="3543" w:type="dxa"/>
            <w:shd w:val="clear" w:color="auto" w:fill="366091"/>
            <w:vAlign w:val="center"/>
          </w:tcPr>
          <w:p w14:paraId="195427CF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ANUIDADE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4C87F236" w14:textId="0C14009B" w:rsidR="00207758" w:rsidRDefault="00ED2DC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</w:tr>
      <w:tr w:rsidR="00207758" w14:paraId="51E2FF85" w14:textId="77777777" w:rsidTr="00671E99">
        <w:trPr>
          <w:trHeight w:val="345"/>
        </w:trPr>
        <w:tc>
          <w:tcPr>
            <w:tcW w:w="3543" w:type="dxa"/>
            <w:shd w:val="clear" w:color="auto" w:fill="366091"/>
            <w:vAlign w:val="center"/>
          </w:tcPr>
          <w:p w14:paraId="100C477F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INTERRUPÇÃO DE REGISTRO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421F9D51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  <w:tr w:rsidR="00207758" w14:paraId="7DB948AD" w14:textId="77777777" w:rsidTr="00671E99">
        <w:trPr>
          <w:trHeight w:val="345"/>
        </w:trPr>
        <w:tc>
          <w:tcPr>
            <w:tcW w:w="3543" w:type="dxa"/>
            <w:shd w:val="clear" w:color="auto" w:fill="366091"/>
            <w:vAlign w:val="center"/>
          </w:tcPr>
          <w:p w14:paraId="0C717C05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FISCALIZAÇÃO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78AF721A" w14:textId="0E2DD1C5" w:rsidR="00207758" w:rsidRDefault="00ED2DC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  <w:tr w:rsidR="00207758" w14:paraId="28AE0AA4" w14:textId="77777777" w:rsidTr="00671E99">
        <w:trPr>
          <w:trHeight w:val="345"/>
        </w:trPr>
        <w:tc>
          <w:tcPr>
            <w:tcW w:w="3543" w:type="dxa"/>
            <w:shd w:val="clear" w:color="auto" w:fill="366091"/>
            <w:vAlign w:val="center"/>
          </w:tcPr>
          <w:p w14:paraId="48261127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REGISTRO DE PESSOA JURÍDICA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776CEC31" w14:textId="22CDBDE9" w:rsidR="00207758" w:rsidRDefault="00ED2DC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</w:tr>
      <w:tr w:rsidR="00207758" w14:paraId="6A51120E" w14:textId="77777777" w:rsidTr="00671E99">
        <w:trPr>
          <w:trHeight w:val="345"/>
        </w:trPr>
        <w:tc>
          <w:tcPr>
            <w:tcW w:w="3543" w:type="dxa"/>
            <w:shd w:val="clear" w:color="auto" w:fill="366091"/>
            <w:vAlign w:val="center"/>
          </w:tcPr>
          <w:p w14:paraId="37DAEC5A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PROFISSIONAL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64AA0A11" w14:textId="4B035DFB" w:rsidR="00207758" w:rsidRDefault="00ED2DC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</w:tr>
      <w:tr w:rsidR="00207758" w14:paraId="3D437ED9" w14:textId="77777777" w:rsidTr="00671E99">
        <w:trPr>
          <w:trHeight w:val="345"/>
        </w:trPr>
        <w:tc>
          <w:tcPr>
            <w:tcW w:w="3543" w:type="dxa"/>
            <w:shd w:val="clear" w:color="auto" w:fill="366091"/>
            <w:vAlign w:val="center"/>
          </w:tcPr>
          <w:p w14:paraId="432E81CC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CAT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6A36395C" w14:textId="77777777" w:rsidR="00207758" w:rsidRDefault="00671E9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</w:tr>
      <w:tr w:rsidR="00207758" w14:paraId="2B30A556" w14:textId="77777777" w:rsidTr="00671E99">
        <w:trPr>
          <w:trHeight w:val="345"/>
        </w:trPr>
        <w:tc>
          <w:tcPr>
            <w:tcW w:w="3543" w:type="dxa"/>
            <w:shd w:val="clear" w:color="auto" w:fill="366091"/>
            <w:vAlign w:val="center"/>
          </w:tcPr>
          <w:p w14:paraId="61663168" w14:textId="2227F2B4" w:rsidR="00207758" w:rsidRDefault="00ED2DC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OUTROS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2882562C" w14:textId="3B993821" w:rsidR="00207758" w:rsidRDefault="00ED2DC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</w:tr>
    </w:tbl>
    <w:p w14:paraId="0443956F" w14:textId="77777777" w:rsidR="00207758" w:rsidRDefault="00207758">
      <w:pPr>
        <w:tabs>
          <w:tab w:val="left" w:pos="6120"/>
        </w:tabs>
      </w:pPr>
    </w:p>
    <w:p w14:paraId="2FC877DA" w14:textId="77777777" w:rsidR="00207758" w:rsidRDefault="00671E99">
      <w:pPr>
        <w:tabs>
          <w:tab w:val="left" w:pos="6120"/>
        </w:tabs>
      </w:pPr>
      <w:r>
        <w:rPr>
          <w:noProof/>
        </w:rPr>
        <w:drawing>
          <wp:inline distT="0" distB="0" distL="0" distR="0" wp14:anchorId="78ADA26A" wp14:editId="07DD71EF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40F03DB" w14:textId="77777777" w:rsidR="00672907" w:rsidRDefault="005A7CB4">
      <w:pPr>
        <w:tabs>
          <w:tab w:val="left" w:pos="6120"/>
        </w:tabs>
        <w:jc w:val="both"/>
        <w:rPr>
          <w:sz w:val="24"/>
          <w:szCs w:val="24"/>
        </w:rPr>
      </w:pPr>
      <w:r>
        <w:t xml:space="preserve">             </w:t>
      </w:r>
      <w:r w:rsidR="00671E99">
        <w:t xml:space="preserve">    </w:t>
      </w:r>
      <w:r>
        <w:t xml:space="preserve"> </w:t>
      </w:r>
      <w:r>
        <w:rPr>
          <w:sz w:val="24"/>
          <w:szCs w:val="24"/>
        </w:rPr>
        <w:t xml:space="preserve"> </w:t>
      </w:r>
    </w:p>
    <w:p w14:paraId="38AAA656" w14:textId="1C8572DE" w:rsidR="00207758" w:rsidRDefault="00672907">
      <w:pPr>
        <w:tabs>
          <w:tab w:val="left" w:pos="61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D6746">
        <w:rPr>
          <w:sz w:val="24"/>
          <w:szCs w:val="24"/>
        </w:rPr>
        <w:t>A Ouvidoria foi concebida com</w:t>
      </w:r>
      <w:r w:rsidR="001576CF">
        <w:rPr>
          <w:sz w:val="24"/>
          <w:szCs w:val="24"/>
        </w:rPr>
        <w:t xml:space="preserve"> o propósito de ser </w:t>
      </w:r>
      <w:r w:rsidR="006D6746">
        <w:rPr>
          <w:sz w:val="24"/>
          <w:szCs w:val="24"/>
        </w:rPr>
        <w:t xml:space="preserve">um </w:t>
      </w:r>
      <w:r w:rsidR="002B33C6">
        <w:rPr>
          <w:sz w:val="24"/>
          <w:szCs w:val="24"/>
        </w:rPr>
        <w:t xml:space="preserve">importante </w:t>
      </w:r>
      <w:r w:rsidR="006D6746">
        <w:rPr>
          <w:sz w:val="24"/>
          <w:szCs w:val="24"/>
        </w:rPr>
        <w:t>canal de comunicação entre o profissional</w:t>
      </w:r>
      <w:r w:rsidR="001576CF">
        <w:rPr>
          <w:sz w:val="24"/>
          <w:szCs w:val="24"/>
        </w:rPr>
        <w:t xml:space="preserve"> e empresa dentro deste</w:t>
      </w:r>
      <w:r w:rsidR="006D6746">
        <w:rPr>
          <w:sz w:val="24"/>
          <w:szCs w:val="24"/>
        </w:rPr>
        <w:t xml:space="preserve"> Conselho, neste gráfico podemos observar </w:t>
      </w:r>
      <w:r w:rsidR="002B33C6">
        <w:rPr>
          <w:sz w:val="24"/>
          <w:szCs w:val="24"/>
        </w:rPr>
        <w:t xml:space="preserve">a contribuição da </w:t>
      </w:r>
      <w:r w:rsidR="001576CF">
        <w:rPr>
          <w:sz w:val="24"/>
          <w:szCs w:val="24"/>
        </w:rPr>
        <w:t>Ouvidoria</w:t>
      </w:r>
      <w:r w:rsidR="002B33C6">
        <w:rPr>
          <w:sz w:val="24"/>
          <w:szCs w:val="24"/>
        </w:rPr>
        <w:t xml:space="preserve"> na mediação dos mais diversos tipos de serviços, fundamentando sempre suas atividades nos princípios da ética, eficiência, sigilo e transparência no tratar destas solicitações</w:t>
      </w:r>
      <w:r w:rsidR="001576CF">
        <w:rPr>
          <w:sz w:val="24"/>
          <w:szCs w:val="24"/>
        </w:rPr>
        <w:t xml:space="preserve"> junto ao conselho.</w:t>
      </w:r>
    </w:p>
    <w:p w14:paraId="1FB58E3B" w14:textId="6A86BBA4" w:rsidR="00207758" w:rsidRDefault="00672907">
      <w:pPr>
        <w:shd w:val="clear" w:color="auto" w:fill="244061"/>
        <w:tabs>
          <w:tab w:val="left" w:pos="6120"/>
        </w:tabs>
        <w:jc w:val="both"/>
        <w:rPr>
          <w:b/>
          <w:color w:val="FFFFFF"/>
        </w:rPr>
      </w:pPr>
      <w:r>
        <w:rPr>
          <w:b/>
          <w:color w:val="FFFFFF"/>
        </w:rPr>
        <w:lastRenderedPageBreak/>
        <w:t>C</w:t>
      </w:r>
      <w:r w:rsidR="005A7CB4">
        <w:rPr>
          <w:b/>
          <w:color w:val="FFFFFF"/>
        </w:rPr>
        <w:t>ANAL DE ATENDIMENTO:</w:t>
      </w:r>
    </w:p>
    <w:p w14:paraId="131E257C" w14:textId="77777777" w:rsidR="00207758" w:rsidRDefault="00207758"/>
    <w:tbl>
      <w:tblPr>
        <w:tblStyle w:val="a1"/>
        <w:tblW w:w="4394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2"/>
        <w:gridCol w:w="1892"/>
      </w:tblGrid>
      <w:tr w:rsidR="00207758" w14:paraId="7866A424" w14:textId="77777777">
        <w:trPr>
          <w:trHeight w:val="345"/>
        </w:trPr>
        <w:tc>
          <w:tcPr>
            <w:tcW w:w="4394" w:type="dxa"/>
            <w:gridSpan w:val="2"/>
            <w:shd w:val="clear" w:color="auto" w:fill="244061"/>
            <w:vAlign w:val="center"/>
          </w:tcPr>
          <w:p w14:paraId="0690B46E" w14:textId="77777777" w:rsidR="00207758" w:rsidRDefault="005A7CB4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CANAL DE ACESSO</w:t>
            </w:r>
          </w:p>
        </w:tc>
      </w:tr>
      <w:tr w:rsidR="00207758" w14:paraId="782A59DF" w14:textId="77777777">
        <w:trPr>
          <w:trHeight w:val="345"/>
        </w:trPr>
        <w:tc>
          <w:tcPr>
            <w:tcW w:w="2502" w:type="dxa"/>
            <w:shd w:val="clear" w:color="auto" w:fill="366091"/>
            <w:vAlign w:val="center"/>
          </w:tcPr>
          <w:p w14:paraId="14B40486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SISTEMA SITAC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591E3D81" w14:textId="2ADFF6D3" w:rsidR="00207758" w:rsidRDefault="0067290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</w:tr>
      <w:tr w:rsidR="00207758" w14:paraId="5C8987DE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0BC6C251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E-MAIL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63194C1B" w14:textId="7BAE3E49" w:rsidR="00207758" w:rsidRDefault="0067290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</w:tr>
      <w:tr w:rsidR="00207758" w14:paraId="47B674AC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232E243F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PRESENCIAL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3C313B23" w14:textId="7FEA6194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672907">
              <w:rPr>
                <w:b/>
                <w:color w:val="FFFFFF"/>
              </w:rPr>
              <w:t>7</w:t>
            </w:r>
          </w:p>
        </w:tc>
      </w:tr>
      <w:tr w:rsidR="00207758" w14:paraId="798FDE46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3DA6C4D9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TELEFONE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41DA94EB" w14:textId="5D673337" w:rsidR="00207758" w:rsidRDefault="0067290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 w:rsidR="00207758" w14:paraId="67255E0F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1F4F1AA5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WHATSAPP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38BDDF1E" w14:textId="28E79934" w:rsidR="00207758" w:rsidRDefault="0067290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</w:tr>
    </w:tbl>
    <w:p w14:paraId="1F964F53" w14:textId="77777777" w:rsidR="00207758" w:rsidRDefault="00207758">
      <w:pPr>
        <w:jc w:val="center"/>
      </w:pPr>
    </w:p>
    <w:p w14:paraId="646DEFE1" w14:textId="77777777" w:rsidR="00207758" w:rsidRDefault="00207758">
      <w:pPr>
        <w:jc w:val="center"/>
      </w:pPr>
    </w:p>
    <w:p w14:paraId="68986493" w14:textId="77777777" w:rsidR="00207758" w:rsidRDefault="005A7CB4">
      <w:pPr>
        <w:jc w:val="center"/>
      </w:pPr>
      <w:r>
        <w:rPr>
          <w:noProof/>
        </w:rPr>
        <w:drawing>
          <wp:inline distT="0" distB="0" distL="0" distR="0" wp14:anchorId="0B6B7786" wp14:editId="015E0D76">
            <wp:extent cx="5400040" cy="3150235"/>
            <wp:effectExtent l="0" t="0" r="10160" b="12065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E0C860A" w14:textId="77777777" w:rsidR="00672907" w:rsidRDefault="005A7CB4">
      <w:pPr>
        <w:shd w:val="clear" w:color="auto" w:fill="FFFFFF"/>
        <w:tabs>
          <w:tab w:val="left" w:pos="5994"/>
        </w:tabs>
        <w:jc w:val="both"/>
      </w:pPr>
      <w:r>
        <w:t xml:space="preserve">                    </w:t>
      </w:r>
      <w:r w:rsidR="00671E99">
        <w:t xml:space="preserve">   </w:t>
      </w:r>
      <w:r>
        <w:t xml:space="preserve"> </w:t>
      </w:r>
    </w:p>
    <w:p w14:paraId="39575370" w14:textId="4787D0C3" w:rsidR="00207758" w:rsidRPr="00DA3413" w:rsidRDefault="00672907">
      <w:pPr>
        <w:shd w:val="clear" w:color="auto" w:fill="FFFFFF"/>
        <w:tabs>
          <w:tab w:val="left" w:pos="5994"/>
        </w:tabs>
        <w:jc w:val="both"/>
        <w:rPr>
          <w:sz w:val="24"/>
          <w:szCs w:val="24"/>
        </w:rPr>
      </w:pPr>
      <w:r>
        <w:t xml:space="preserve">                     </w:t>
      </w:r>
      <w:r w:rsidR="005A7CB4" w:rsidRPr="00DA3413">
        <w:rPr>
          <w:sz w:val="24"/>
          <w:szCs w:val="24"/>
        </w:rPr>
        <w:t xml:space="preserve">Com o trabalho </w:t>
      </w:r>
      <w:r w:rsidR="001576CF" w:rsidRPr="00DA3413">
        <w:rPr>
          <w:sz w:val="24"/>
          <w:szCs w:val="24"/>
        </w:rPr>
        <w:t>crescente sendo</w:t>
      </w:r>
      <w:r w:rsidR="005A7CB4" w:rsidRPr="00DA3413">
        <w:rPr>
          <w:sz w:val="24"/>
          <w:szCs w:val="24"/>
        </w:rPr>
        <w:t xml:space="preserve"> desenvolvido por esta Ouvidoria, já </w:t>
      </w:r>
      <w:r w:rsidR="001576CF" w:rsidRPr="00DA3413">
        <w:rPr>
          <w:sz w:val="24"/>
          <w:szCs w:val="24"/>
        </w:rPr>
        <w:t>conseguimos notar e verificar através desta ilustração gráfica</w:t>
      </w:r>
      <w:r w:rsidR="005A7CB4" w:rsidRPr="00DA3413">
        <w:rPr>
          <w:sz w:val="24"/>
          <w:szCs w:val="24"/>
        </w:rPr>
        <w:t xml:space="preserve"> que o profissional</w:t>
      </w:r>
      <w:r w:rsidR="001576CF" w:rsidRPr="00DA3413">
        <w:rPr>
          <w:sz w:val="24"/>
          <w:szCs w:val="24"/>
        </w:rPr>
        <w:t xml:space="preserve">, empresa ou cidadão, tem buscado o contato com este canal de comunicação das mais diversas formas disponíveis, utilizando todas as ferramentas de entrada que estão </w:t>
      </w:r>
      <w:r w:rsidR="00396A42" w:rsidRPr="00DA3413">
        <w:rPr>
          <w:sz w:val="24"/>
          <w:szCs w:val="24"/>
        </w:rPr>
        <w:t>à</w:t>
      </w:r>
      <w:r w:rsidR="001576CF" w:rsidRPr="00DA3413">
        <w:rPr>
          <w:sz w:val="24"/>
          <w:szCs w:val="24"/>
        </w:rPr>
        <w:t xml:space="preserve"> sua disposição</w:t>
      </w:r>
      <w:r w:rsidR="00396A42">
        <w:rPr>
          <w:sz w:val="24"/>
          <w:szCs w:val="24"/>
        </w:rPr>
        <w:t>. D</w:t>
      </w:r>
      <w:r w:rsidR="001576CF" w:rsidRPr="00DA3413">
        <w:rPr>
          <w:sz w:val="24"/>
          <w:szCs w:val="24"/>
        </w:rPr>
        <w:t>estaca-se no gráfico o atendimento presencial e por telefone, mostrando através destas informações a empatia que esta Ouvidoria tem em compreender o profissional na sua busca por soluções.</w:t>
      </w:r>
    </w:p>
    <w:p w14:paraId="0C07E245" w14:textId="6BDBAE4F" w:rsidR="005836D6" w:rsidRDefault="005836D6">
      <w:pPr>
        <w:shd w:val="clear" w:color="auto" w:fill="FFFFFF"/>
        <w:tabs>
          <w:tab w:val="left" w:pos="5994"/>
        </w:tabs>
        <w:jc w:val="both"/>
      </w:pPr>
    </w:p>
    <w:p w14:paraId="65BAF96B" w14:textId="77777777" w:rsidR="000F3360" w:rsidRDefault="000F3360">
      <w:pPr>
        <w:shd w:val="clear" w:color="auto" w:fill="FFFFFF"/>
        <w:tabs>
          <w:tab w:val="left" w:pos="5994"/>
        </w:tabs>
        <w:jc w:val="both"/>
      </w:pPr>
    </w:p>
    <w:p w14:paraId="11B5F787" w14:textId="77777777" w:rsidR="00207758" w:rsidRDefault="005A7CB4">
      <w:pPr>
        <w:shd w:val="clear" w:color="auto" w:fill="244061"/>
        <w:jc w:val="both"/>
        <w:rPr>
          <w:b/>
          <w:color w:val="FFFFFF"/>
        </w:rPr>
      </w:pPr>
      <w:r>
        <w:rPr>
          <w:b/>
          <w:color w:val="FFFFFF"/>
        </w:rPr>
        <w:t>PRAZO DE ATENDIMENTO:</w:t>
      </w:r>
    </w:p>
    <w:p w14:paraId="0CE5C206" w14:textId="77777777" w:rsidR="00207758" w:rsidRDefault="00207758">
      <w:pPr>
        <w:tabs>
          <w:tab w:val="left" w:pos="5994"/>
        </w:tabs>
      </w:pPr>
    </w:p>
    <w:tbl>
      <w:tblPr>
        <w:tblStyle w:val="a2"/>
        <w:tblW w:w="4394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2"/>
        <w:gridCol w:w="1892"/>
      </w:tblGrid>
      <w:tr w:rsidR="00207758" w14:paraId="737A198B" w14:textId="77777777">
        <w:trPr>
          <w:trHeight w:val="345"/>
        </w:trPr>
        <w:tc>
          <w:tcPr>
            <w:tcW w:w="4394" w:type="dxa"/>
            <w:gridSpan w:val="2"/>
            <w:shd w:val="clear" w:color="auto" w:fill="244061"/>
            <w:vAlign w:val="center"/>
          </w:tcPr>
          <w:p w14:paraId="65511AB2" w14:textId="77777777" w:rsidR="00207758" w:rsidRDefault="005A7CB4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PRAZO DE RESPOSTA AO PROFISSIONAL</w:t>
            </w:r>
          </w:p>
        </w:tc>
      </w:tr>
      <w:tr w:rsidR="00207758" w14:paraId="6E7FE768" w14:textId="77777777">
        <w:trPr>
          <w:trHeight w:val="345"/>
        </w:trPr>
        <w:tc>
          <w:tcPr>
            <w:tcW w:w="2502" w:type="dxa"/>
            <w:shd w:val="clear" w:color="auto" w:fill="366091"/>
            <w:vAlign w:val="center"/>
          </w:tcPr>
          <w:p w14:paraId="2E32E581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RESPONDIDO NO PRAZO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719B5103" w14:textId="1E92AFEC" w:rsidR="00207758" w:rsidRDefault="00232EA5" w:rsidP="00232EA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</w:tr>
      <w:tr w:rsidR="00207758" w14:paraId="5D99ABFA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3BDD82C8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 TRAMITAÇÃO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3BEF1231" w14:textId="2946600A" w:rsidR="00207758" w:rsidRDefault="00232EA5" w:rsidP="00232EA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</w:tr>
      <w:tr w:rsidR="00207758" w14:paraId="6BA48B6C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6B678F47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FORA DO PRAZO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7EF0817D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-</w:t>
            </w:r>
          </w:p>
        </w:tc>
      </w:tr>
    </w:tbl>
    <w:p w14:paraId="2285A78C" w14:textId="77777777" w:rsidR="00207758" w:rsidRDefault="00207758">
      <w:pPr>
        <w:tabs>
          <w:tab w:val="left" w:pos="5994"/>
        </w:tabs>
      </w:pPr>
    </w:p>
    <w:p w14:paraId="7C795C54" w14:textId="77777777" w:rsidR="00207758" w:rsidRDefault="00207758">
      <w:pPr>
        <w:tabs>
          <w:tab w:val="left" w:pos="5994"/>
        </w:tabs>
      </w:pPr>
    </w:p>
    <w:p w14:paraId="56D804BD" w14:textId="77777777" w:rsidR="00207758" w:rsidRDefault="005A7CB4">
      <w:pPr>
        <w:tabs>
          <w:tab w:val="left" w:pos="5994"/>
        </w:tabs>
      </w:pPr>
      <w:r>
        <w:rPr>
          <w:noProof/>
        </w:rPr>
        <w:drawing>
          <wp:inline distT="0" distB="0" distL="0" distR="0" wp14:anchorId="6DC3E639" wp14:editId="7A836EC1">
            <wp:extent cx="5400675" cy="2828925"/>
            <wp:effectExtent l="0" t="0" r="9525" b="9525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9AB7C05" w14:textId="77777777" w:rsidR="00232EA5" w:rsidRDefault="005A7CB4">
      <w:pPr>
        <w:tabs>
          <w:tab w:val="left" w:pos="5994"/>
        </w:tabs>
        <w:jc w:val="both"/>
      </w:pPr>
      <w:r>
        <w:t xml:space="preserve">                              </w:t>
      </w:r>
    </w:p>
    <w:p w14:paraId="539B3058" w14:textId="74AE070F" w:rsidR="00DA3413" w:rsidRPr="00232EA5" w:rsidRDefault="00232EA5">
      <w:pPr>
        <w:tabs>
          <w:tab w:val="left" w:pos="5994"/>
        </w:tabs>
        <w:jc w:val="both"/>
        <w:rPr>
          <w:sz w:val="24"/>
          <w:szCs w:val="24"/>
        </w:rPr>
      </w:pPr>
      <w:r>
        <w:t xml:space="preserve">                    </w:t>
      </w:r>
      <w:r w:rsidR="005A7CB4">
        <w:t xml:space="preserve">  </w:t>
      </w:r>
      <w:r w:rsidR="005A7CB4" w:rsidRPr="00CA4357">
        <w:rPr>
          <w:sz w:val="24"/>
          <w:szCs w:val="24"/>
        </w:rPr>
        <w:t>A Ouvidoria do</w:t>
      </w:r>
      <w:r w:rsidR="005A7CB4">
        <w:rPr>
          <w:sz w:val="24"/>
          <w:szCs w:val="24"/>
        </w:rPr>
        <w:t xml:space="preserve"> Conselho Regional de Eng</w:t>
      </w:r>
      <w:r w:rsidR="00671E99">
        <w:rPr>
          <w:sz w:val="24"/>
          <w:szCs w:val="24"/>
        </w:rPr>
        <w:t>enharia e Agronomia do Amazonas</w:t>
      </w:r>
      <w:r w:rsidR="005A7CB4">
        <w:rPr>
          <w:sz w:val="24"/>
          <w:szCs w:val="24"/>
        </w:rPr>
        <w:t xml:space="preserve"> busca </w:t>
      </w:r>
      <w:r w:rsidR="00DA3413">
        <w:rPr>
          <w:sz w:val="24"/>
          <w:szCs w:val="24"/>
        </w:rPr>
        <w:t>e procura de todas as formas atender o profissional, empresa ou cidadão com a maior rapidez possível, desenvolvendo assim um canal de comunicação confiável e rápido, dando maior credibilidade no trabalho executado e mostrando para o profissional que o trabalho desenvolvido é voltado para conseguir a melhor solução para os problemas apresentados</w:t>
      </w:r>
      <w:r w:rsidR="00396A42">
        <w:rPr>
          <w:sz w:val="24"/>
          <w:szCs w:val="24"/>
        </w:rPr>
        <w:t xml:space="preserve">. A </w:t>
      </w:r>
      <w:r w:rsidR="00DA3413">
        <w:rPr>
          <w:sz w:val="24"/>
          <w:szCs w:val="24"/>
        </w:rPr>
        <w:t xml:space="preserve">Ouvidoria hoje é a parceira do profissional </w:t>
      </w:r>
      <w:r w:rsidR="00396A42">
        <w:rPr>
          <w:sz w:val="24"/>
          <w:szCs w:val="24"/>
        </w:rPr>
        <w:t>mediante o</w:t>
      </w:r>
      <w:r w:rsidR="00DA3413">
        <w:rPr>
          <w:sz w:val="24"/>
          <w:szCs w:val="24"/>
        </w:rPr>
        <w:t xml:space="preserve"> Conselho.</w:t>
      </w:r>
    </w:p>
    <w:p w14:paraId="1C55E64A" w14:textId="77777777" w:rsidR="00207758" w:rsidRDefault="005A7CB4">
      <w:pPr>
        <w:shd w:val="clear" w:color="auto" w:fill="244061"/>
        <w:jc w:val="both"/>
        <w:rPr>
          <w:b/>
          <w:color w:val="FFFFFF"/>
        </w:rPr>
      </w:pPr>
      <w:r>
        <w:rPr>
          <w:b/>
          <w:color w:val="FFFFFF"/>
        </w:rPr>
        <w:lastRenderedPageBreak/>
        <w:t>PERFIL DO SOLICITANTE:</w:t>
      </w:r>
    </w:p>
    <w:p w14:paraId="26705690" w14:textId="77777777" w:rsidR="00207758" w:rsidRDefault="00207758">
      <w:pPr>
        <w:tabs>
          <w:tab w:val="left" w:pos="5994"/>
        </w:tabs>
      </w:pPr>
    </w:p>
    <w:tbl>
      <w:tblPr>
        <w:tblStyle w:val="a3"/>
        <w:tblW w:w="4394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2"/>
        <w:gridCol w:w="1892"/>
      </w:tblGrid>
      <w:tr w:rsidR="00207758" w14:paraId="574FEBBB" w14:textId="77777777">
        <w:trPr>
          <w:trHeight w:val="345"/>
        </w:trPr>
        <w:tc>
          <w:tcPr>
            <w:tcW w:w="4394" w:type="dxa"/>
            <w:gridSpan w:val="2"/>
            <w:shd w:val="clear" w:color="auto" w:fill="244061"/>
            <w:vAlign w:val="center"/>
          </w:tcPr>
          <w:p w14:paraId="3EB59633" w14:textId="77777777" w:rsidR="00207758" w:rsidRDefault="005A7CB4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PERFIL DO ATENDIMENTO</w:t>
            </w:r>
          </w:p>
        </w:tc>
      </w:tr>
      <w:tr w:rsidR="00207758" w14:paraId="15330C6D" w14:textId="77777777">
        <w:trPr>
          <w:trHeight w:val="345"/>
        </w:trPr>
        <w:tc>
          <w:tcPr>
            <w:tcW w:w="2502" w:type="dxa"/>
            <w:shd w:val="clear" w:color="auto" w:fill="366091"/>
            <w:vAlign w:val="center"/>
          </w:tcPr>
          <w:p w14:paraId="30135088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EMPRESA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700544F3" w14:textId="095887B4" w:rsidR="00207758" w:rsidRDefault="009C42C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</w:tr>
      <w:tr w:rsidR="00207758" w14:paraId="55133EEB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627065AC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PROFISSIONAL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0CF95A8B" w14:textId="3998701B" w:rsidR="00207758" w:rsidRDefault="009C42C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</w:tr>
      <w:tr w:rsidR="00207758" w14:paraId="52BF92D8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5E618E98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ESTUDANTE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5FA83329" w14:textId="43FD661E" w:rsidR="00207758" w:rsidRDefault="009C42C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</w:tr>
      <w:tr w:rsidR="00207758" w14:paraId="5F848BC1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1A715857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CIDADÃO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0956BC5A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</w:tr>
      <w:tr w:rsidR="00207758" w14:paraId="4B0B32B6" w14:textId="77777777">
        <w:trPr>
          <w:trHeight w:val="326"/>
        </w:trPr>
        <w:tc>
          <w:tcPr>
            <w:tcW w:w="2502" w:type="dxa"/>
            <w:shd w:val="clear" w:color="auto" w:fill="366091"/>
            <w:vAlign w:val="center"/>
          </w:tcPr>
          <w:p w14:paraId="7AF25AC1" w14:textId="77777777" w:rsidR="00207758" w:rsidRDefault="005A7CB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OUTROS</w:t>
            </w:r>
          </w:p>
        </w:tc>
        <w:tc>
          <w:tcPr>
            <w:tcW w:w="1892" w:type="dxa"/>
            <w:shd w:val="clear" w:color="auto" w:fill="366091"/>
            <w:vAlign w:val="center"/>
          </w:tcPr>
          <w:p w14:paraId="3E9090AE" w14:textId="132279D6" w:rsidR="00207758" w:rsidRDefault="009C42C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</w:tr>
    </w:tbl>
    <w:p w14:paraId="07A53F3F" w14:textId="77777777" w:rsidR="00207758" w:rsidRDefault="00207758">
      <w:pPr>
        <w:tabs>
          <w:tab w:val="left" w:pos="5994"/>
        </w:tabs>
        <w:jc w:val="center"/>
      </w:pPr>
    </w:p>
    <w:p w14:paraId="6978002B" w14:textId="09C21232" w:rsidR="00207758" w:rsidRDefault="00AD7555">
      <w:pPr>
        <w:tabs>
          <w:tab w:val="left" w:pos="5994"/>
        </w:tabs>
        <w:jc w:val="center"/>
      </w:pPr>
      <w:r>
        <w:rPr>
          <w:noProof/>
        </w:rPr>
        <w:drawing>
          <wp:inline distT="0" distB="0" distL="0" distR="0" wp14:anchorId="7540CD3F" wp14:editId="10189932">
            <wp:extent cx="5400040" cy="3150235"/>
            <wp:effectExtent l="0" t="0" r="10160" b="12065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8D9988F" w14:textId="77777777" w:rsidR="009C42C1" w:rsidRDefault="005A7CB4">
      <w:pPr>
        <w:tabs>
          <w:tab w:val="left" w:pos="5994"/>
        </w:tabs>
        <w:jc w:val="both"/>
      </w:pPr>
      <w:r>
        <w:t xml:space="preserve">                      </w:t>
      </w:r>
    </w:p>
    <w:p w14:paraId="708C5CA0" w14:textId="220CFF9F" w:rsidR="000F3360" w:rsidRDefault="009C42C1">
      <w:pPr>
        <w:tabs>
          <w:tab w:val="left" w:pos="5994"/>
        </w:tabs>
        <w:jc w:val="both"/>
        <w:rPr>
          <w:sz w:val="24"/>
          <w:szCs w:val="24"/>
        </w:rPr>
      </w:pPr>
      <w:r>
        <w:t xml:space="preserve">                    </w:t>
      </w:r>
      <w:r w:rsidR="005A7CB4">
        <w:t xml:space="preserve"> </w:t>
      </w:r>
      <w:r w:rsidR="005A7CB4">
        <w:rPr>
          <w:sz w:val="24"/>
          <w:szCs w:val="24"/>
        </w:rPr>
        <w:t>A Ouvidoria do Conselho Regional de Engenharia e Agronomia do Amazonas</w:t>
      </w:r>
      <w:r w:rsidR="00320AB5">
        <w:rPr>
          <w:sz w:val="24"/>
          <w:szCs w:val="24"/>
        </w:rPr>
        <w:t>,</w:t>
      </w:r>
      <w:r w:rsidR="002B33C6">
        <w:rPr>
          <w:sz w:val="24"/>
          <w:szCs w:val="24"/>
        </w:rPr>
        <w:t xml:space="preserve"> </w:t>
      </w:r>
      <w:r w:rsidR="00320AB5">
        <w:rPr>
          <w:sz w:val="24"/>
          <w:szCs w:val="24"/>
        </w:rPr>
        <w:t>atua na</w:t>
      </w:r>
      <w:r w:rsidR="002B33C6">
        <w:rPr>
          <w:sz w:val="24"/>
          <w:szCs w:val="24"/>
        </w:rPr>
        <w:t xml:space="preserve"> media</w:t>
      </w:r>
      <w:r w:rsidR="00320AB5">
        <w:rPr>
          <w:sz w:val="24"/>
          <w:szCs w:val="24"/>
        </w:rPr>
        <w:t>ção dos</w:t>
      </w:r>
      <w:r w:rsidR="002B33C6">
        <w:rPr>
          <w:sz w:val="24"/>
          <w:szCs w:val="24"/>
        </w:rPr>
        <w:t xml:space="preserve"> conflitos entre os mais diversos tipos de perfis, seja</w:t>
      </w:r>
      <w:r w:rsidR="008F669D">
        <w:rPr>
          <w:sz w:val="24"/>
          <w:szCs w:val="24"/>
        </w:rPr>
        <w:t xml:space="preserve"> um profissional</w:t>
      </w:r>
      <w:r w:rsidR="00320AB5">
        <w:rPr>
          <w:sz w:val="24"/>
          <w:szCs w:val="24"/>
        </w:rPr>
        <w:t>/empresa</w:t>
      </w:r>
      <w:r w:rsidR="008F669D">
        <w:rPr>
          <w:sz w:val="24"/>
          <w:szCs w:val="24"/>
        </w:rPr>
        <w:t>,</w:t>
      </w:r>
      <w:r w:rsidR="002B33C6">
        <w:rPr>
          <w:sz w:val="24"/>
          <w:szCs w:val="24"/>
        </w:rPr>
        <w:t xml:space="preserve"> um cidadão</w:t>
      </w:r>
      <w:r w:rsidR="008F669D">
        <w:rPr>
          <w:sz w:val="24"/>
          <w:szCs w:val="24"/>
        </w:rPr>
        <w:t xml:space="preserve"> ou</w:t>
      </w:r>
      <w:r w:rsidR="002B33C6">
        <w:rPr>
          <w:sz w:val="24"/>
          <w:szCs w:val="24"/>
        </w:rPr>
        <w:t xml:space="preserve"> estudante</w:t>
      </w:r>
      <w:r w:rsidR="005A7CB4">
        <w:rPr>
          <w:sz w:val="24"/>
          <w:szCs w:val="24"/>
        </w:rPr>
        <w:t>.</w:t>
      </w:r>
      <w:r w:rsidR="008F669D">
        <w:rPr>
          <w:sz w:val="24"/>
          <w:szCs w:val="24"/>
        </w:rPr>
        <w:t xml:space="preserve"> </w:t>
      </w:r>
      <w:r w:rsidR="00DA3413">
        <w:rPr>
          <w:sz w:val="24"/>
          <w:szCs w:val="24"/>
        </w:rPr>
        <w:t>O profissional deste Conselho, entende a importância que a Ouvidoria tem como uma ferramenta de aux</w:t>
      </w:r>
      <w:r w:rsidR="00396A42">
        <w:rPr>
          <w:sz w:val="24"/>
          <w:szCs w:val="24"/>
        </w:rPr>
        <w:t>í</w:t>
      </w:r>
      <w:r w:rsidR="00DA3413">
        <w:rPr>
          <w:sz w:val="24"/>
          <w:szCs w:val="24"/>
        </w:rPr>
        <w:t>lio das suas problemáticas</w:t>
      </w:r>
      <w:r w:rsidR="00396A42">
        <w:rPr>
          <w:sz w:val="24"/>
          <w:szCs w:val="24"/>
        </w:rPr>
        <w:t>. O</w:t>
      </w:r>
      <w:r w:rsidR="00DA3413">
        <w:rPr>
          <w:sz w:val="24"/>
          <w:szCs w:val="24"/>
        </w:rPr>
        <w:t xml:space="preserve"> gráfico ilustra a participação de cerca de 72% das demandas sendo solicitadas por profissionais, mostrando a importância e a relevância </w:t>
      </w:r>
      <w:r w:rsidR="00AD7555">
        <w:rPr>
          <w:sz w:val="24"/>
          <w:szCs w:val="24"/>
        </w:rPr>
        <w:t xml:space="preserve">que essa Ouvidoria tem junto ao profissional na busca por soluções de suas </w:t>
      </w:r>
      <w:r w:rsidR="00396A42">
        <w:rPr>
          <w:sz w:val="24"/>
          <w:szCs w:val="24"/>
        </w:rPr>
        <w:t>manifestações</w:t>
      </w:r>
      <w:r w:rsidR="00AD7555">
        <w:rPr>
          <w:sz w:val="24"/>
          <w:szCs w:val="24"/>
        </w:rPr>
        <w:t xml:space="preserve"> dentro deste Conselho.</w:t>
      </w:r>
    </w:p>
    <w:sectPr w:rsidR="000F3360">
      <w:headerReference w:type="defaul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B8DD" w14:textId="77777777" w:rsidR="00FC7063" w:rsidRDefault="00FC7063">
      <w:pPr>
        <w:spacing w:after="0" w:line="240" w:lineRule="auto"/>
      </w:pPr>
      <w:r>
        <w:separator/>
      </w:r>
    </w:p>
  </w:endnote>
  <w:endnote w:type="continuationSeparator" w:id="0">
    <w:p w14:paraId="69726EA5" w14:textId="77777777" w:rsidR="00FC7063" w:rsidRDefault="00FC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3712" w14:textId="77777777" w:rsidR="00FC7063" w:rsidRDefault="00FC7063">
      <w:pPr>
        <w:spacing w:after="0" w:line="240" w:lineRule="auto"/>
      </w:pPr>
      <w:r>
        <w:separator/>
      </w:r>
    </w:p>
  </w:footnote>
  <w:footnote w:type="continuationSeparator" w:id="0">
    <w:p w14:paraId="7A72B2B2" w14:textId="77777777" w:rsidR="00FC7063" w:rsidRDefault="00FC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A759" w14:textId="77777777" w:rsidR="00207758" w:rsidRDefault="00207758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4"/>
      <w:tblW w:w="9573" w:type="dxa"/>
      <w:tblInd w:w="-5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427"/>
      <w:gridCol w:w="6871"/>
      <w:gridCol w:w="1275"/>
    </w:tblGrid>
    <w:tr w:rsidR="00207758" w14:paraId="5348BFA0" w14:textId="77777777">
      <w:trPr>
        <w:trHeight w:val="835"/>
      </w:trPr>
      <w:tc>
        <w:tcPr>
          <w:tcW w:w="1427" w:type="dxa"/>
          <w:tcBorders>
            <w:bottom w:val="single" w:sz="4" w:space="0" w:color="000000"/>
          </w:tcBorders>
        </w:tcPr>
        <w:p w14:paraId="5E1F04E8" w14:textId="77777777" w:rsidR="00207758" w:rsidRDefault="005A7CB4">
          <w:pPr>
            <w:tabs>
              <w:tab w:val="center" w:pos="4252"/>
              <w:tab w:val="right" w:pos="8504"/>
            </w:tabs>
            <w:ind w:left="-57" w:right="-72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51B7A0AC" wp14:editId="0C9BC858">
                <wp:extent cx="859790" cy="570230"/>
                <wp:effectExtent l="0" t="0" r="0" b="0"/>
                <wp:docPr id="2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790" cy="570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1" w:type="dxa"/>
          <w:vMerge w:val="restart"/>
          <w:tcBorders>
            <w:bottom w:val="single" w:sz="4" w:space="0" w:color="000000"/>
          </w:tcBorders>
          <w:vAlign w:val="center"/>
        </w:tcPr>
        <w:p w14:paraId="670C109F" w14:textId="77777777" w:rsidR="00207758" w:rsidRDefault="00207758">
          <w:pPr>
            <w:tabs>
              <w:tab w:val="center" w:pos="4252"/>
              <w:tab w:val="right" w:pos="8504"/>
            </w:tabs>
            <w:jc w:val="center"/>
            <w:rPr>
              <w:rFonts w:ascii="Bookman Old Style" w:eastAsia="Bookman Old Style" w:hAnsi="Bookman Old Style" w:cs="Bookman Old Style"/>
              <w:b/>
              <w:sz w:val="32"/>
              <w:szCs w:val="32"/>
            </w:rPr>
          </w:pPr>
        </w:p>
        <w:p w14:paraId="54E68385" w14:textId="77777777" w:rsidR="00207758" w:rsidRDefault="005A7CB4">
          <w:pPr>
            <w:tabs>
              <w:tab w:val="center" w:pos="4252"/>
              <w:tab w:val="right" w:pos="8504"/>
            </w:tabs>
            <w:jc w:val="center"/>
            <w:rPr>
              <w:rFonts w:ascii="Bookman Old Style" w:eastAsia="Bookman Old Style" w:hAnsi="Bookman Old Style" w:cs="Bookman Old Style"/>
              <w:b/>
              <w:sz w:val="32"/>
              <w:szCs w:val="32"/>
            </w:rPr>
          </w:pPr>
          <w:r>
            <w:rPr>
              <w:rFonts w:ascii="Bookman Old Style" w:eastAsia="Bookman Old Style" w:hAnsi="Bookman Old Style" w:cs="Bookman Old Style"/>
              <w:b/>
              <w:sz w:val="32"/>
              <w:szCs w:val="32"/>
            </w:rPr>
            <w:t>RELATÓRIO ESTATÍSTICO OUVIDORIA</w:t>
          </w:r>
        </w:p>
        <w:p w14:paraId="2A506467" w14:textId="1ED46D76" w:rsidR="00207758" w:rsidRDefault="005A7CB4">
          <w:pPr>
            <w:tabs>
              <w:tab w:val="center" w:pos="4252"/>
              <w:tab w:val="right" w:pos="8504"/>
            </w:tabs>
            <w:jc w:val="center"/>
            <w:rPr>
              <w:rFonts w:ascii="Bookman Old Style" w:eastAsia="Bookman Old Style" w:hAnsi="Bookman Old Style" w:cs="Bookman Old Style"/>
              <w:b/>
              <w:sz w:val="24"/>
              <w:szCs w:val="24"/>
            </w:rPr>
          </w:pPr>
          <w:r>
            <w:rPr>
              <w:rFonts w:ascii="Bookman Old Style" w:eastAsia="Bookman Old Style" w:hAnsi="Bookman Old Style" w:cs="Bookman Old Style"/>
              <w:b/>
              <w:sz w:val="24"/>
              <w:szCs w:val="24"/>
            </w:rPr>
            <w:t>JU</w:t>
          </w:r>
          <w:r w:rsidR="000F3360">
            <w:rPr>
              <w:rFonts w:ascii="Bookman Old Style" w:eastAsia="Bookman Old Style" w:hAnsi="Bookman Old Style" w:cs="Bookman Old Style"/>
              <w:b/>
              <w:sz w:val="24"/>
              <w:szCs w:val="24"/>
            </w:rPr>
            <w:t>L</w:t>
          </w:r>
          <w:r>
            <w:rPr>
              <w:rFonts w:ascii="Bookman Old Style" w:eastAsia="Bookman Old Style" w:hAnsi="Bookman Old Style" w:cs="Bookman Old Style"/>
              <w:b/>
              <w:sz w:val="24"/>
              <w:szCs w:val="24"/>
            </w:rPr>
            <w:t>HO 2021</w:t>
          </w:r>
        </w:p>
      </w:tc>
      <w:tc>
        <w:tcPr>
          <w:tcW w:w="1275" w:type="dxa"/>
          <w:tcBorders>
            <w:bottom w:val="single" w:sz="4" w:space="0" w:color="000000"/>
          </w:tcBorders>
          <w:vAlign w:val="center"/>
        </w:tcPr>
        <w:p w14:paraId="69288A26" w14:textId="77777777" w:rsidR="00207758" w:rsidRDefault="005A7CB4">
          <w:pPr>
            <w:tabs>
              <w:tab w:val="center" w:pos="4252"/>
              <w:tab w:val="right" w:pos="8504"/>
            </w:tabs>
            <w:ind w:left="-68" w:right="-73"/>
            <w:rPr>
              <w:rFonts w:ascii="Bookman Old Style" w:eastAsia="Bookman Old Style" w:hAnsi="Bookman Old Style" w:cs="Bookman Old Style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F6193FC" wp14:editId="6D771757">
                <wp:extent cx="805180" cy="617220"/>
                <wp:effectExtent l="0" t="0" r="0" b="0"/>
                <wp:docPr id="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180" cy="6172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07758" w14:paraId="12715DF8" w14:textId="77777777">
      <w:trPr>
        <w:trHeight w:val="345"/>
      </w:trPr>
      <w:tc>
        <w:tcPr>
          <w:tcW w:w="1427" w:type="dxa"/>
          <w:vAlign w:val="center"/>
        </w:tcPr>
        <w:p w14:paraId="28EC4594" w14:textId="038A997B" w:rsidR="00207758" w:rsidRDefault="005A7CB4">
          <w:pPr>
            <w:tabs>
              <w:tab w:val="center" w:pos="4252"/>
              <w:tab w:val="right" w:pos="850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Data: </w:t>
          </w:r>
          <w:r w:rsidR="0033112A">
            <w:rPr>
              <w:sz w:val="16"/>
              <w:szCs w:val="16"/>
            </w:rPr>
            <w:t>05</w:t>
          </w:r>
          <w:r>
            <w:rPr>
              <w:sz w:val="16"/>
              <w:szCs w:val="16"/>
            </w:rPr>
            <w:t>/0</w:t>
          </w:r>
          <w:r w:rsidR="000F3360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>/2021</w:t>
          </w:r>
        </w:p>
      </w:tc>
      <w:tc>
        <w:tcPr>
          <w:tcW w:w="6871" w:type="dxa"/>
          <w:vMerge/>
          <w:tcBorders>
            <w:bottom w:val="single" w:sz="4" w:space="0" w:color="000000"/>
          </w:tcBorders>
          <w:vAlign w:val="center"/>
        </w:tcPr>
        <w:p w14:paraId="0B35FA30" w14:textId="77777777" w:rsidR="00207758" w:rsidRDefault="002077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sz w:val="16"/>
              <w:szCs w:val="16"/>
            </w:rPr>
          </w:pPr>
        </w:p>
      </w:tc>
      <w:tc>
        <w:tcPr>
          <w:tcW w:w="1275" w:type="dxa"/>
          <w:vAlign w:val="center"/>
        </w:tcPr>
        <w:p w14:paraId="30CBB87D" w14:textId="77777777" w:rsidR="00207758" w:rsidRDefault="005A7CB4">
          <w:pPr>
            <w:tabs>
              <w:tab w:val="center" w:pos="4252"/>
              <w:tab w:val="right" w:pos="850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Rev.: 00</w:t>
          </w:r>
        </w:p>
      </w:tc>
    </w:tr>
  </w:tbl>
  <w:p w14:paraId="222E9C4E" w14:textId="77777777" w:rsidR="00207758" w:rsidRDefault="002077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58"/>
    <w:rsid w:val="000F3360"/>
    <w:rsid w:val="00142B88"/>
    <w:rsid w:val="001576CF"/>
    <w:rsid w:val="00207758"/>
    <w:rsid w:val="00232EA5"/>
    <w:rsid w:val="002B33C6"/>
    <w:rsid w:val="002E23F2"/>
    <w:rsid w:val="00320AB5"/>
    <w:rsid w:val="00324B8B"/>
    <w:rsid w:val="0033112A"/>
    <w:rsid w:val="00396A42"/>
    <w:rsid w:val="00466634"/>
    <w:rsid w:val="004D0869"/>
    <w:rsid w:val="004F0338"/>
    <w:rsid w:val="005836D6"/>
    <w:rsid w:val="005A7CB4"/>
    <w:rsid w:val="005B49CB"/>
    <w:rsid w:val="00671E99"/>
    <w:rsid w:val="00672907"/>
    <w:rsid w:val="006D0E92"/>
    <w:rsid w:val="006D6746"/>
    <w:rsid w:val="008F669D"/>
    <w:rsid w:val="009C42C1"/>
    <w:rsid w:val="009E1556"/>
    <w:rsid w:val="00A34421"/>
    <w:rsid w:val="00AD7555"/>
    <w:rsid w:val="00C900FF"/>
    <w:rsid w:val="00CA4357"/>
    <w:rsid w:val="00DA3413"/>
    <w:rsid w:val="00DE1525"/>
    <w:rsid w:val="00E26F10"/>
    <w:rsid w:val="00ED2DCF"/>
    <w:rsid w:val="00F32225"/>
    <w:rsid w:val="00F868CB"/>
    <w:rsid w:val="00F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E5F0F6"/>
  <w15:docId w15:val="{FB3F1E12-F555-4F90-BE08-D98DFCA6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B3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3F0C"/>
  </w:style>
  <w:style w:type="paragraph" w:styleId="Rodap">
    <w:name w:val="footer"/>
    <w:basedOn w:val="Normal"/>
    <w:link w:val="RodapChar"/>
    <w:uiPriority w:val="99"/>
    <w:unhideWhenUsed/>
    <w:rsid w:val="006B3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3F0C"/>
  </w:style>
  <w:style w:type="paragraph" w:styleId="Textodebalo">
    <w:name w:val="Balloon Text"/>
    <w:basedOn w:val="Normal"/>
    <w:link w:val="TextodebaloChar"/>
    <w:uiPriority w:val="99"/>
    <w:semiHidden/>
    <w:unhideWhenUsed/>
    <w:rsid w:val="006B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F0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62D1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6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0D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vidoria@crea-am.org.br" TargetMode="Externa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s://api.whatsapp.com/send?phone=5592991645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a-am.org.br" TargetMode="External"/><Relationship Id="rId14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JULHO</a:t>
            </a:r>
          </a:p>
        </c:rich>
      </c:tx>
      <c:layout>
        <c:manualLayout>
          <c:xMode val="edge"/>
          <c:yMode val="edge"/>
          <c:x val="0.79265721414452839"/>
          <c:y val="6.920415224913495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JUNHO</c:v>
                </c:pt>
              </c:strCache>
            </c:strRef>
          </c:tx>
          <c:dLbls>
            <c:dLbl>
              <c:idx val="0"/>
              <c:layout>
                <c:manualLayout>
                  <c:x val="-2.0240432908849356E-2"/>
                  <c:y val="0.1198615916955017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38-4A10-BFAB-1EED65B0C33D}"/>
                </c:ext>
              </c:extLst>
            </c:dLbl>
            <c:dLbl>
              <c:idx val="1"/>
              <c:layout>
                <c:manualLayout>
                  <c:x val="3.7432357992288E-3"/>
                  <c:y val="0.111351478989001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38-4A10-BFAB-1EED65B0C33D}"/>
                </c:ext>
              </c:extLst>
            </c:dLbl>
            <c:dLbl>
              <c:idx val="2"/>
              <c:layout>
                <c:manualLayout>
                  <c:x val="0"/>
                  <c:y val="-8.934056253348954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38-4A10-BFAB-1EED65B0C33D}"/>
                </c:ext>
              </c:extLst>
            </c:dLbl>
            <c:dLbl>
              <c:idx val="3"/>
              <c:layout>
                <c:manualLayout>
                  <c:x val="-1.0233720784901887E-2"/>
                  <c:y val="-1.623990772779700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38-4A10-BFAB-1EED65B0C33D}"/>
                </c:ext>
              </c:extLst>
            </c:dLbl>
            <c:dLbl>
              <c:idx val="4"/>
              <c:layout>
                <c:manualLayout>
                  <c:x val="-9.2352900331902993E-2"/>
                  <c:y val="-9.378270622746551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38-4A10-BFAB-1EED65B0C33D}"/>
                </c:ext>
              </c:extLst>
            </c:dLbl>
            <c:dLbl>
              <c:idx val="5"/>
              <c:layout>
                <c:manualLayout>
                  <c:x val="3.1615862831960821E-2"/>
                  <c:y val="-9.481332134521247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38-4A10-BFAB-1EED65B0C33D}"/>
                </c:ext>
              </c:extLst>
            </c:dLbl>
            <c:dLbl>
              <c:idx val="6"/>
              <c:layout>
                <c:manualLayout>
                  <c:x val="0.12902340911089819"/>
                  <c:y val="-6.13646477581305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72-4257-8C61-4B77AD6AD59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Plan1!$A$2:$A$8</c:f>
              <c:strCache>
                <c:ptCount val="7"/>
                <c:pt idx="0">
                  <c:v>SOLICITAÇÃO</c:v>
                </c:pt>
                <c:pt idx="1">
                  <c:v>DENÚNCIAS</c:v>
                </c:pt>
                <c:pt idx="2">
                  <c:v>RECLAMAÇÕES</c:v>
                </c:pt>
                <c:pt idx="3">
                  <c:v>INFORMAÇÕES</c:v>
                </c:pt>
                <c:pt idx="4">
                  <c:v>DÚVIDAS</c:v>
                </c:pt>
                <c:pt idx="5">
                  <c:v>ELOGIOS</c:v>
                </c:pt>
                <c:pt idx="6">
                  <c:v>CONSULTA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39</c:v>
                </c:pt>
                <c:pt idx="1">
                  <c:v>1</c:v>
                </c:pt>
                <c:pt idx="2">
                  <c:v>8</c:v>
                </c:pt>
                <c:pt idx="3">
                  <c:v>5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38-4A10-BFAB-1EED65B0C3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JULHO</a:t>
            </a:r>
          </a:p>
        </c:rich>
      </c:tx>
      <c:layout>
        <c:manualLayout>
          <c:xMode val="edge"/>
          <c:yMode val="edge"/>
          <c:x val="0.72919219116895417"/>
          <c:y val="6.450312437008667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JUNHO</c:v>
                </c:pt>
              </c:strCache>
            </c:strRef>
          </c:tx>
          <c:dLbls>
            <c:dLbl>
              <c:idx val="0"/>
              <c:layout>
                <c:manualLayout>
                  <c:x val="1.8173476492766634E-2"/>
                  <c:y val="-0.1260578972679815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693883749009253E-2"/>
                      <c:h val="0.104696633743196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EF79-4DBF-90C0-605129DE7417}"/>
                </c:ext>
              </c:extLst>
            </c:dLbl>
            <c:dLbl>
              <c:idx val="1"/>
              <c:layout>
                <c:manualLayout>
                  <c:x val="-1.1623432419019204E-2"/>
                  <c:y val="7.3778622864643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79-4DBF-90C0-605129DE7417}"/>
                </c:ext>
              </c:extLst>
            </c:dLbl>
            <c:dLbl>
              <c:idx val="2"/>
              <c:layout>
                <c:manualLayout>
                  <c:x val="1.2873668569206628E-2"/>
                  <c:y val="5.771962794680876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79-4DBF-90C0-605129DE7417}"/>
                </c:ext>
              </c:extLst>
            </c:dLbl>
            <c:dLbl>
              <c:idx val="3"/>
              <c:layout>
                <c:manualLayout>
                  <c:x val="1.943133754564781E-3"/>
                  <c:y val="8.22525938541092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79-4DBF-90C0-605129DE741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79-4DBF-90C0-605129DE7417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79-4DBF-90C0-605129DE7417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.23096180769031341"/>
                      <c:h val="9.26022979238056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EF79-4DBF-90C0-605129DE7417}"/>
                </c:ext>
              </c:extLst>
            </c:dLbl>
            <c:dLbl>
              <c:idx val="7"/>
              <c:layout>
                <c:manualLayout>
                  <c:x val="-3.1530507181428288E-2"/>
                  <c:y val="-7.299423693787927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79-4DBF-90C0-605129DE7417}"/>
                </c:ext>
              </c:extLst>
            </c:dLbl>
            <c:dLbl>
              <c:idx val="8"/>
              <c:layout>
                <c:manualLayout>
                  <c:x val="3.0680513477677921E-2"/>
                  <c:y val="-0.1112056719578063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F79-4DBF-90C0-605129DE74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Plan1!$A$2:$A$10</c:f>
              <c:strCache>
                <c:ptCount val="9"/>
                <c:pt idx="0">
                  <c:v>ART</c:v>
                </c:pt>
                <c:pt idx="1">
                  <c:v>ATRIBUIÇÃO</c:v>
                </c:pt>
                <c:pt idx="2">
                  <c:v>ANUIDADE</c:v>
                </c:pt>
                <c:pt idx="3">
                  <c:v>INTERRUPÇÃO DE REGISTRO</c:v>
                </c:pt>
                <c:pt idx="4">
                  <c:v>FISCALIZAÇÃO</c:v>
                </c:pt>
                <c:pt idx="5">
                  <c:v>REGISTRO DE PESSOA JURÍDICA</c:v>
                </c:pt>
                <c:pt idx="6">
                  <c:v>PROFISSIONAL</c:v>
                </c:pt>
                <c:pt idx="7">
                  <c:v>CAT</c:v>
                </c:pt>
                <c:pt idx="8">
                  <c:v>OUTROS</c:v>
                </c:pt>
              </c:strCache>
            </c:strRef>
          </c:cat>
          <c:val>
            <c:numRef>
              <c:f>Plan1!$B$2:$B$10</c:f>
              <c:numCache>
                <c:formatCode>General</c:formatCode>
                <c:ptCount val="9"/>
                <c:pt idx="0">
                  <c:v>25</c:v>
                </c:pt>
                <c:pt idx="1">
                  <c:v>1</c:v>
                </c:pt>
                <c:pt idx="2">
                  <c:v>11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7</c:v>
                </c:pt>
                <c:pt idx="7">
                  <c:v>2</c:v>
                </c:pt>
                <c:pt idx="8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F79-4DBF-90C0-605129DE74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621496387025701"/>
          <c:y val="0.23459967806139037"/>
          <c:w val="0.33975970548366313"/>
          <c:h val="0.715996859909127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JULHO</a:t>
            </a:r>
          </a:p>
        </c:rich>
      </c:tx>
      <c:layout>
        <c:manualLayout>
          <c:xMode val="edge"/>
          <c:yMode val="edge"/>
          <c:x val="0.81146967740143605"/>
          <c:y val="0.12094335819391251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JUNHO</c:v>
                </c:pt>
              </c:strCache>
            </c:strRef>
          </c:tx>
          <c:dLbls>
            <c:dLbl>
              <c:idx val="0"/>
              <c:layout>
                <c:manualLayout>
                  <c:x val="-2.3194272635017603E-2"/>
                  <c:y val="-7.078424308027814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98-4DC5-A496-4748579ED5A1}"/>
                </c:ext>
              </c:extLst>
            </c:dLbl>
            <c:dLbl>
              <c:idx val="1"/>
              <c:layout>
                <c:manualLayout>
                  <c:x val="2.9044517583450215E-3"/>
                  <c:y val="0.192785720516053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98-4DC5-A496-4748579ED5A1}"/>
                </c:ext>
              </c:extLst>
            </c:dLbl>
            <c:dLbl>
              <c:idx val="2"/>
              <c:layout>
                <c:manualLayout>
                  <c:x val="-0.15071925393145236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98-4DC5-A496-4748579ED5A1}"/>
                </c:ext>
              </c:extLst>
            </c:dLbl>
            <c:dLbl>
              <c:idx val="3"/>
              <c:layout>
                <c:manualLayout>
                  <c:x val="0"/>
                  <c:y val="-0.1436486484341644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98-4DC5-A496-4748579ED5A1}"/>
                </c:ext>
              </c:extLst>
            </c:dLbl>
            <c:dLbl>
              <c:idx val="4"/>
              <c:layout>
                <c:manualLayout>
                  <c:x val="5.342738201939249E-2"/>
                  <c:y val="-4.401385928351377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198-4DC5-A496-4748579ED5A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98-4DC5-A496-4748579ED5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Plan1!$A$2:$A$6</c:f>
              <c:strCache>
                <c:ptCount val="5"/>
                <c:pt idx="0">
                  <c:v>SISTEMA SITAC</c:v>
                </c:pt>
                <c:pt idx="1">
                  <c:v>E-MAIL</c:v>
                </c:pt>
                <c:pt idx="2">
                  <c:v>PRESENCIAL</c:v>
                </c:pt>
                <c:pt idx="3">
                  <c:v>TELEFONE</c:v>
                </c:pt>
                <c:pt idx="4">
                  <c:v>WHATSAPP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9</c:v>
                </c:pt>
                <c:pt idx="1">
                  <c:v>13</c:v>
                </c:pt>
                <c:pt idx="2">
                  <c:v>17</c:v>
                </c:pt>
                <c:pt idx="3">
                  <c:v>16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198-4DC5-A496-4748579ED5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JULHO</a:t>
            </a:r>
          </a:p>
        </c:rich>
      </c:tx>
      <c:layout>
        <c:manualLayout>
          <c:xMode val="edge"/>
          <c:yMode val="edge"/>
          <c:x val="0.75268072972359945"/>
          <c:y val="0.16528925619834711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JUNHO</c:v>
                </c:pt>
              </c:strCache>
            </c:strRef>
          </c:tx>
          <c:dLbls>
            <c:dLbl>
              <c:idx val="0"/>
              <c:layout>
                <c:manualLayout>
                  <c:x val="0.14755488897221172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0DC-4916-B1D4-B2975C014016}"/>
                </c:ext>
              </c:extLst>
            </c:dLbl>
            <c:dLbl>
              <c:idx val="1"/>
              <c:layout>
                <c:manualLayout>
                  <c:x val="2.9394473838918285E-3"/>
                  <c:y val="-7.599105667347137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DC-4916-B1D4-B2975C01401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0DC-4916-B1D4-B2975C01401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Plan1!$A$2:$A$4</c:f>
              <c:strCache>
                <c:ptCount val="3"/>
                <c:pt idx="0">
                  <c:v>RESPONDIDO NO PRAZO</c:v>
                </c:pt>
                <c:pt idx="1">
                  <c:v>EM TRAMITAÇÃO</c:v>
                </c:pt>
                <c:pt idx="2">
                  <c:v>FORA DO PRAZO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57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DC-4916-B1D4-B2975C0140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JULHO</a:t>
            </a:r>
          </a:p>
        </c:rich>
      </c:tx>
      <c:layout>
        <c:manualLayout>
          <c:xMode val="edge"/>
          <c:yMode val="edge"/>
          <c:x val="0.79030565623741489"/>
          <c:y val="8.466035073573875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JUNHO</c:v>
                </c:pt>
              </c:strCache>
            </c:strRef>
          </c:tx>
          <c:dLbls>
            <c:dLbl>
              <c:idx val="0"/>
              <c:layout>
                <c:manualLayout>
                  <c:x val="-4.2666350619625041E-3"/>
                  <c:y val="-9.517067774308900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10-4674-B553-ECE1220ECA56}"/>
                </c:ext>
              </c:extLst>
            </c:dLbl>
            <c:dLbl>
              <c:idx val="1"/>
              <c:layout>
                <c:manualLayout>
                  <c:x val="0.28432492234766948"/>
                  <c:y val="2.0045832639500123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10-4674-B553-ECE1220ECA5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10-4674-B553-ECE1220ECA56}"/>
                </c:ext>
              </c:extLst>
            </c:dLbl>
            <c:dLbl>
              <c:idx val="3"/>
              <c:layout>
                <c:manualLayout>
                  <c:x val="-4.7594606229776834E-2"/>
                  <c:y val="-4.940853692382107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10-4674-B553-ECE1220ECA56}"/>
                </c:ext>
              </c:extLst>
            </c:dLbl>
            <c:dLbl>
              <c:idx val="4"/>
              <c:layout>
                <c:manualLayout>
                  <c:x val="6.2093349442430806E-2"/>
                  <c:y val="-8.52696434093774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10-4674-B553-ECE1220ECA56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10-4674-B553-ECE1220ECA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Plan1!$A$2:$A$6</c:f>
              <c:strCache>
                <c:ptCount val="5"/>
                <c:pt idx="0">
                  <c:v>EMPRESA</c:v>
                </c:pt>
                <c:pt idx="1">
                  <c:v>PROFISSIONAL</c:v>
                </c:pt>
                <c:pt idx="2">
                  <c:v>ESTUDANTE</c:v>
                </c:pt>
                <c:pt idx="3">
                  <c:v>CIDADÃO</c:v>
                </c:pt>
                <c:pt idx="4">
                  <c:v>OUTROS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9</c:v>
                </c:pt>
                <c:pt idx="1">
                  <c:v>43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10-4674-B553-ECE1220ECA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YaXm61TVwtLX7nj0EbwHpYtDDQ==">AMUW2mWl9iUl/vtsq9wGxEZRK/C0JxeoBrImyTz2XOIXEL3ndwbjanoHxC1bOd3b0ZDM30XrrISC1UCmaVfxRtiHo+/hsRnqxKHlDuarx+jhwaljOSe3PfvpnAlIk879S22awzgUgJkt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AC8469-4ED9-441E-93DE-924E400C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800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Ulysses</dc:creator>
  <cp:lastModifiedBy>Márcio Gonçalves</cp:lastModifiedBy>
  <cp:revision>4</cp:revision>
  <dcterms:created xsi:type="dcterms:W3CDTF">2021-08-17T18:38:00Z</dcterms:created>
  <dcterms:modified xsi:type="dcterms:W3CDTF">2021-10-05T13:27:00Z</dcterms:modified>
</cp:coreProperties>
</file>